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906519">
        <w:rPr>
          <w:i/>
          <w:color w:val="000000"/>
        </w:rPr>
        <w:t>9</w:t>
      </w:r>
      <w:r w:rsidR="008B2607" w:rsidRPr="0049575A">
        <w:rPr>
          <w:i/>
          <w:color w:val="000000"/>
        </w:rPr>
        <w:t>-20</w:t>
      </w:r>
      <w:r w:rsidR="00906519">
        <w:rPr>
          <w:i/>
          <w:color w:val="000000"/>
        </w:rPr>
        <w:t>20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60500F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>
        <w:rPr>
          <w:rStyle w:val="s1"/>
          <w:bCs/>
          <w:color w:val="000000" w:themeColor="text1"/>
        </w:rPr>
        <w:t>Робототехника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452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45238B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Default="00E91062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Обнаруживает</w:t>
      </w:r>
      <w:r w:rsidR="009426AA" w:rsidRPr="00FA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синего и зеленого цвета, </w:t>
      </w:r>
      <w:r w:rsidR="009426AA" w:rsidRPr="00FA5EDB">
        <w:rPr>
          <w:rFonts w:ascii="Times New Roman" w:hAnsi="Times New Roman" w:cs="Times New Roman"/>
          <w:sz w:val="24"/>
          <w:szCs w:val="24"/>
        </w:rPr>
        <w:t>отвозит их в соответствующего цвета</w:t>
      </w:r>
      <w:r>
        <w:rPr>
          <w:rFonts w:ascii="Times New Roman" w:hAnsi="Times New Roman" w:cs="Times New Roman"/>
          <w:sz w:val="24"/>
          <w:szCs w:val="24"/>
        </w:rPr>
        <w:t xml:space="preserve"> секции, 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>красного цвета</w:t>
      </w:r>
      <w:r w:rsidR="008B2607">
        <w:rPr>
          <w:rFonts w:ascii="Times New Roman" w:hAnsi="Times New Roman" w:cs="Times New Roman"/>
          <w:sz w:val="24"/>
          <w:szCs w:val="24"/>
        </w:rPr>
        <w:t>, расположенные в свободной зоне поля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 w:rsidR="008B2607">
        <w:rPr>
          <w:rFonts w:ascii="Times New Roman" w:hAnsi="Times New Roman" w:cs="Times New Roman"/>
          <w:sz w:val="24"/>
          <w:szCs w:val="24"/>
        </w:rPr>
        <w:t xml:space="preserve"> отвозят</w:t>
      </w:r>
      <w:r w:rsidR="00B61706" w:rsidRPr="00FA5EDB">
        <w:rPr>
          <w:rFonts w:ascii="Times New Roman" w:hAnsi="Times New Roman" w:cs="Times New Roman"/>
          <w:sz w:val="24"/>
          <w:szCs w:val="24"/>
        </w:rPr>
        <w:t>ся в зону старта/финиша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2607" w:rsidRPr="0045238B" w:rsidRDefault="008B2607" w:rsidP="0045238B">
      <w:pPr>
        <w:rPr>
          <w:rFonts w:ascii="Times New Roman" w:hAnsi="Times New Roman" w:cs="Times New Roman"/>
          <w:sz w:val="24"/>
          <w:szCs w:val="24"/>
        </w:rPr>
      </w:pPr>
      <w:r w:rsidRPr="0045238B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 w:rsidR="0045238B" w:rsidRPr="0045238B">
        <w:rPr>
          <w:rFonts w:ascii="Times New Roman" w:hAnsi="Times New Roman" w:cs="Times New Roman"/>
          <w:b/>
          <w:sz w:val="24"/>
          <w:szCs w:val="24"/>
        </w:rPr>
        <w:t xml:space="preserve">зеленых и </w:t>
      </w:r>
      <w:r w:rsidRPr="0045238B">
        <w:rPr>
          <w:rFonts w:ascii="Times New Roman" w:hAnsi="Times New Roman" w:cs="Times New Roman"/>
          <w:b/>
          <w:sz w:val="24"/>
          <w:szCs w:val="24"/>
        </w:rPr>
        <w:t xml:space="preserve">синих </w:t>
      </w:r>
      <w:r w:rsidR="00E91062" w:rsidRPr="0045238B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45238B">
        <w:rPr>
          <w:rFonts w:ascii="Times New Roman" w:hAnsi="Times New Roman" w:cs="Times New Roman"/>
          <w:b/>
          <w:sz w:val="24"/>
          <w:szCs w:val="24"/>
        </w:rPr>
        <w:t>:</w:t>
      </w:r>
      <w:r w:rsidRPr="00452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5EDB">
        <w:rPr>
          <w:rFonts w:ascii="Times New Roman" w:hAnsi="Times New Roman" w:cs="Times New Roman"/>
          <w:sz w:val="24"/>
          <w:szCs w:val="24"/>
        </w:rPr>
        <w:t xml:space="preserve">Последовательность перемещения </w:t>
      </w:r>
      <w:r>
        <w:rPr>
          <w:rFonts w:ascii="Times New Roman" w:hAnsi="Times New Roman" w:cs="Times New Roman"/>
          <w:sz w:val="24"/>
          <w:szCs w:val="24"/>
        </w:rPr>
        <w:t xml:space="preserve">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лини</w:t>
      </w:r>
      <w:r w:rsidR="00E9106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 только, при условии, что робота </w:t>
      </w:r>
      <w:r w:rsidR="001A1FB4">
        <w:rPr>
          <w:rFonts w:ascii="Times New Roman" w:hAnsi="Times New Roman" w:cs="Times New Roman"/>
          <w:sz w:val="24"/>
          <w:szCs w:val="24"/>
        </w:rPr>
        <w:t>транспортирует</w:t>
      </w:r>
      <w:r w:rsidR="000950A1"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определенного цвета, и ему</w:t>
      </w:r>
      <w:r>
        <w:rPr>
          <w:rFonts w:ascii="Times New Roman" w:hAnsi="Times New Roman" w:cs="Times New Roman"/>
          <w:sz w:val="24"/>
          <w:szCs w:val="24"/>
        </w:rPr>
        <w:t xml:space="preserve"> в процессе транспортировки </w:t>
      </w:r>
      <w:r w:rsidR="000950A1">
        <w:rPr>
          <w:rFonts w:ascii="Times New Roman" w:hAnsi="Times New Roman" w:cs="Times New Roman"/>
          <w:sz w:val="24"/>
          <w:szCs w:val="24"/>
        </w:rPr>
        <w:t xml:space="preserve">необходимо объехать препятствие –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любого цвета. После объезда он обязан вернуться на линию.</w:t>
      </w:r>
    </w:p>
    <w:p w:rsidR="000950A1" w:rsidRDefault="000950A1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Одновременно дв</w:t>
      </w:r>
      <w:r w:rsidR="006B19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цилиндра</w:t>
      </w:r>
      <w:r>
        <w:rPr>
          <w:rFonts w:ascii="Times New Roman" w:hAnsi="Times New Roman" w:cs="Times New Roman"/>
          <w:sz w:val="24"/>
          <w:szCs w:val="24"/>
        </w:rPr>
        <w:t xml:space="preserve"> как одинакового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 и разного цвета перевозить нельзя.</w:t>
      </w:r>
    </w:p>
    <w:p w:rsidR="000950A1" w:rsidRPr="00BE4403" w:rsidRDefault="000950A1" w:rsidP="00BE4403">
      <w:pPr>
        <w:rPr>
          <w:rFonts w:ascii="Times New Roman" w:hAnsi="Times New Roman" w:cs="Times New Roman"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 xml:space="preserve">Транспортировка красных </w:t>
      </w:r>
      <w:r w:rsidR="006B1907" w:rsidRPr="00BE4403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BE4403">
        <w:rPr>
          <w:rFonts w:ascii="Times New Roman" w:hAnsi="Times New Roman" w:cs="Times New Roman"/>
          <w:b/>
          <w:sz w:val="24"/>
          <w:szCs w:val="24"/>
        </w:rPr>
        <w:t>:</w:t>
      </w:r>
      <w:r w:rsidRPr="00BE4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964B96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50A1">
        <w:rPr>
          <w:rFonts w:ascii="Times New Roman" w:hAnsi="Times New Roman" w:cs="Times New Roman"/>
          <w:sz w:val="24"/>
          <w:szCs w:val="24"/>
        </w:rPr>
        <w:t>Красные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 xml:space="preserve"> можно начать перевозить только после того, как перевезены все зеленые и синие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>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красных </w:t>
      </w:r>
      <w:r w:rsidR="006B1907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</w:t>
      </w:r>
      <w:r w:rsidR="0045238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Красные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45238B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перевозить в любом количестве </w:t>
      </w:r>
    </w:p>
    <w:p w:rsidR="009A0E35" w:rsidRPr="00BE4403" w:rsidRDefault="009A0E35" w:rsidP="00BE4403">
      <w:pPr>
        <w:rPr>
          <w:rFonts w:ascii="Times New Roman" w:hAnsi="Times New Roman" w:cs="Times New Roman"/>
          <w:b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>Участник может попросить членов жюри убирать довезенные в соответствующую зону цилиндры</w:t>
      </w:r>
      <w:r w:rsidR="001A1FB4" w:rsidRPr="00BE4403">
        <w:rPr>
          <w:rFonts w:ascii="Times New Roman" w:hAnsi="Times New Roman" w:cs="Times New Roman"/>
          <w:b/>
          <w:sz w:val="24"/>
          <w:szCs w:val="24"/>
        </w:rPr>
        <w:t>.</w:t>
      </w:r>
    </w:p>
    <w:p w:rsidR="00C847C7" w:rsidRPr="00BE4403" w:rsidRDefault="00C847C7" w:rsidP="00BE4403">
      <w:pPr>
        <w:rPr>
          <w:rFonts w:ascii="Times New Roman" w:hAnsi="Times New Roman" w:cs="Times New Roman"/>
          <w:b/>
          <w:sz w:val="24"/>
          <w:szCs w:val="24"/>
        </w:rPr>
      </w:pPr>
      <w:r w:rsidRPr="00BE4403">
        <w:rPr>
          <w:rFonts w:ascii="Times New Roman" w:hAnsi="Times New Roman" w:cs="Times New Roman"/>
          <w:b/>
          <w:sz w:val="24"/>
          <w:szCs w:val="24"/>
        </w:rPr>
        <w:t>Цилиндр считается доставленным, если частично заступает за линию определения зоны.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6224F2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</w:t>
      </w:r>
      <w:r w:rsidR="00964B96">
        <w:rPr>
          <w:rFonts w:ascii="Times New Roman" w:hAnsi="Times New Roman" w:cs="Times New Roman"/>
          <w:sz w:val="24"/>
          <w:szCs w:val="24"/>
        </w:rPr>
        <w:t xml:space="preserve"> цилиндры (жестяная банка 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="00964B96">
        <w:rPr>
          <w:rFonts w:ascii="Times New Roman" w:hAnsi="Times New Roman" w:cs="Times New Roman"/>
          <w:sz w:val="24"/>
          <w:szCs w:val="24"/>
        </w:rPr>
        <w:t>)</w:t>
      </w:r>
      <w:r w:rsidRPr="008711FA">
        <w:rPr>
          <w:rFonts w:ascii="Times New Roman" w:hAnsi="Times New Roman" w:cs="Times New Roman"/>
        </w:rPr>
        <w:t xml:space="preserve"> 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461441" w:rsidP="002817C6">
      <w:pPr>
        <w:pStyle w:val="a3"/>
        <w:ind w:left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03989" cy="44005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016" cy="4445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может быть использован только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один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запрещается использование детали и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узлы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 xml:space="preserve">не входящие в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в работу робота нельзя вмешиваться.</w:t>
      </w:r>
    </w:p>
    <w:p w:rsidR="00964B96" w:rsidRDefault="00964B96" w:rsidP="00964B96">
      <w:pPr>
        <w:pStyle w:val="a3"/>
        <w:ind w:left="0"/>
        <w:rPr>
          <w:rFonts w:ascii="Times New Roman" w:hAnsi="Times New Roman" w:cs="Times New Roman"/>
        </w:rPr>
      </w:pPr>
    </w:p>
    <w:p w:rsidR="00964B96" w:rsidRPr="00964B96" w:rsidRDefault="00964B96" w:rsidP="00964B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64B96">
        <w:rPr>
          <w:rFonts w:ascii="Times New Roman" w:hAnsi="Times New Roman" w:cs="Times New Roman"/>
          <w:b/>
          <w:sz w:val="24"/>
          <w:szCs w:val="24"/>
        </w:rPr>
        <w:t xml:space="preserve">Баллы </w:t>
      </w:r>
      <w:r w:rsidR="00755DAC">
        <w:rPr>
          <w:rFonts w:ascii="Times New Roman" w:hAnsi="Times New Roman" w:cs="Times New Roman"/>
          <w:b/>
          <w:sz w:val="24"/>
          <w:szCs w:val="24"/>
        </w:rPr>
        <w:t xml:space="preserve">за цилиндры </w:t>
      </w:r>
      <w:r w:rsidRPr="00964B96">
        <w:rPr>
          <w:rFonts w:ascii="Times New Roman" w:hAnsi="Times New Roman" w:cs="Times New Roman"/>
          <w:b/>
          <w:sz w:val="24"/>
          <w:szCs w:val="24"/>
        </w:rPr>
        <w:t>не засчитываются: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робот, объезжая цилиндр не смог вернуться на черную линию (баллы за </w:t>
      </w:r>
      <w:r w:rsidR="00755DAC">
        <w:rPr>
          <w:rFonts w:ascii="Times New Roman" w:hAnsi="Times New Roman" w:cs="Times New Roman"/>
          <w:sz w:val="24"/>
          <w:szCs w:val="24"/>
        </w:rPr>
        <w:t>ЭТОТ</w:t>
      </w:r>
      <w:r w:rsidRPr="00964B96">
        <w:rPr>
          <w:rFonts w:ascii="Times New Roman" w:hAnsi="Times New Roman" w:cs="Times New Roman"/>
          <w:sz w:val="24"/>
          <w:szCs w:val="24"/>
        </w:rPr>
        <w:t xml:space="preserve"> цилиндр не засчитываются даже если он в итоге был довезен);</w:t>
      </w:r>
    </w:p>
    <w:p w:rsidR="00755DAC" w:rsidRDefault="00964B96" w:rsidP="001F5DA3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4539DE">
        <w:rPr>
          <w:rFonts w:ascii="Times New Roman" w:hAnsi="Times New Roman" w:cs="Times New Roman"/>
          <w:sz w:val="24"/>
          <w:szCs w:val="24"/>
        </w:rPr>
        <w:t>Если цвет цилиндра не соответствует цвету зоны.</w:t>
      </w:r>
      <w:bookmarkStart w:id="0" w:name="_GoBack"/>
      <w:bookmarkEnd w:id="0"/>
    </w:p>
    <w:sectPr w:rsidR="00755DAC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062" w:rsidRDefault="00726062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726062" w:rsidRDefault="00726062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062" w:rsidRDefault="00726062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726062" w:rsidRDefault="00726062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261AA"/>
    <w:multiLevelType w:val="hybridMultilevel"/>
    <w:tmpl w:val="BB4E4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1FB4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A77B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39DE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5F5921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907"/>
    <w:rsid w:val="006B1B4D"/>
    <w:rsid w:val="006B7F76"/>
    <w:rsid w:val="006F62CA"/>
    <w:rsid w:val="0070056E"/>
    <w:rsid w:val="00700880"/>
    <w:rsid w:val="00716AF1"/>
    <w:rsid w:val="00726062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06519"/>
    <w:rsid w:val="00923129"/>
    <w:rsid w:val="009426AA"/>
    <w:rsid w:val="00942B46"/>
    <w:rsid w:val="009563B1"/>
    <w:rsid w:val="00964B96"/>
    <w:rsid w:val="00974554"/>
    <w:rsid w:val="009838DA"/>
    <w:rsid w:val="009A0E35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440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847C7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F56C-5F34-495F-9778-DF2B4B39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Кононенко МВ</cp:lastModifiedBy>
  <cp:revision>10</cp:revision>
  <dcterms:created xsi:type="dcterms:W3CDTF">2018-10-30T14:05:00Z</dcterms:created>
  <dcterms:modified xsi:type="dcterms:W3CDTF">2019-10-30T14:08:00Z</dcterms:modified>
</cp:coreProperties>
</file>